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51D6" w14:textId="77777777" w:rsidR="008C0BD7" w:rsidRPr="00DC08E9" w:rsidRDefault="008C0BD7" w:rsidP="008C0BD7">
      <w:pPr>
        <w:pStyle w:val="TtuloAnexo"/>
      </w:pPr>
      <w:bookmarkStart w:id="0" w:name="_Toc103588218"/>
      <w:r w:rsidRPr="00101994">
        <w:t>ANEXO V</w:t>
      </w:r>
      <w:r>
        <w:t>I</w:t>
      </w:r>
      <w:r w:rsidRPr="00101994">
        <w:t xml:space="preserve"> DECLARAÇÃO DE </w:t>
      </w:r>
      <w:r>
        <w:t>FUNCIONALIDADE - SAA</w:t>
      </w:r>
      <w:bookmarkEnd w:id="0"/>
    </w:p>
    <w:p w14:paraId="73E049AC" w14:textId="77777777" w:rsidR="008C0BD7" w:rsidRDefault="008C0BD7" w:rsidP="008C0BD7">
      <w:pPr>
        <w:jc w:val="center"/>
        <w:rPr>
          <w:b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0AD68" wp14:editId="30191CDD">
                <wp:simplePos x="0" y="0"/>
                <wp:positionH relativeFrom="column">
                  <wp:posOffset>-45992</wp:posOffset>
                </wp:positionH>
                <wp:positionV relativeFrom="paragraph">
                  <wp:posOffset>155303</wp:posOffset>
                </wp:positionV>
                <wp:extent cx="5856514" cy="6955971"/>
                <wp:effectExtent l="0" t="0" r="11430" b="165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514" cy="6955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5AC25" w14:textId="77777777" w:rsidR="008C0BD7" w:rsidRDefault="008C0BD7" w:rsidP="008C0BD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A9F930" w14:textId="77777777" w:rsidR="008C0BD7" w:rsidRDefault="008C0BD7" w:rsidP="008C0BD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C94FB8" w14:textId="77777777" w:rsidR="008C0BD7" w:rsidRPr="00570C80" w:rsidRDefault="008C0BD7" w:rsidP="008C0BD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19044945" w14:textId="77777777" w:rsidR="008C0BD7" w:rsidRPr="00570C80" w:rsidRDefault="008C0BD7" w:rsidP="008C0BD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7BA69E" w14:textId="77777777" w:rsidR="008C0BD7" w:rsidRDefault="008C0BD7" w:rsidP="008C0BD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Eu,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(DIRIGENTE DA ENTIDADE PROPONENTE)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portador da carteira de identidade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expedida pelo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ORGÃO/UF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0000000000-000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na condição de representante legal da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COMPLETO DA ENTIDADE PROPONENTE/RAZÃO SOCIAL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CNPJ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XXXXXX, 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DECLARO, sob pena de responsabilidade civil, penal e administrativa, nos termos da legislação vigente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que a proposta de projeto de esgotamento sanitário apresentada para participação no Edital AGEDOCE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/2022 – PROTRATAR PIRACICABA, que compreende apenas rede coletora de esgotos, terá funcionalidade. </w:t>
                            </w:r>
                          </w:p>
                          <w:p w14:paraId="26B3F156" w14:textId="77777777" w:rsidR="008C0BD7" w:rsidRDefault="008C0BD7" w:rsidP="008C0BD7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(DESCREVER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BREVEMENTE 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O SISTEMA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DE ABASTECIMENTO DE ÁGUA </w:t>
                            </w:r>
                            <w:r w:rsidRPr="00506F8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 xml:space="preserve">EXISTENTE NO MUNICÍPIO, ESPECIALMENTE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OS LOCAIS AFETOS AS OBRAS OBJETO DAS AÇÕES DENTRO DO PROGRAMA PROTRATAR PIRACICABA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).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assim, o projeto proposto terá funcionamento pleno e satisfatório após implementado, atendendo ao objetivo principal do Programa PROTRATAR PIRACICABA, de melhoria da qualidade ambiental da bacia hidrográfica do Rio Piracicaba.  </w:t>
                            </w:r>
                          </w:p>
                          <w:p w14:paraId="603E4655" w14:textId="77777777" w:rsidR="008C0BD7" w:rsidRPr="00570C80" w:rsidRDefault="008C0BD7" w:rsidP="008C0B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1D1FC4" w14:textId="77777777" w:rsidR="008C0BD7" w:rsidRPr="00570C80" w:rsidRDefault="008C0BD7" w:rsidP="008C0BD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AD6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6pt;margin-top:12.25pt;width:461.15pt;height:5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" fillcolor="white [3201]" strokeweight=".5pt">
                <v:textbox>
                  <w:txbxContent>
                    <w:p w14:paraId="7805AC25" w14:textId="77777777" w:rsidR="008C0BD7" w:rsidRDefault="008C0BD7" w:rsidP="008C0BD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A9F930" w14:textId="77777777" w:rsidR="008C0BD7" w:rsidRDefault="008C0BD7" w:rsidP="008C0BD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C94FB8" w14:textId="77777777" w:rsidR="008C0BD7" w:rsidRPr="00570C80" w:rsidRDefault="008C0BD7" w:rsidP="008C0BD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19044945" w14:textId="77777777" w:rsidR="008C0BD7" w:rsidRPr="00570C80" w:rsidRDefault="008C0BD7" w:rsidP="008C0BD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7BA69E" w14:textId="77777777" w:rsidR="008C0BD7" w:rsidRDefault="008C0BD7" w:rsidP="008C0BD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Eu,</w:t>
                      </w:r>
                      <w:r w:rsidRPr="00C22EB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(DIRIGENTE DA ENTIDADE PROPONENTE)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portador da carteira de identidade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expedida pelo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ORGÃO/UF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0000000000-000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na condição de representante legal da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COMPLETO DA ENTIDADE PROPONENTE/RAZÃO SOCIAL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CNPJ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XXXXXX, </w:t>
                      </w: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DECLARO, sob pena de responsabilidade civil, penal e administrativa, nos termos da legislação vigente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que a proposta de projeto de esgotamento sanitário apresentada para participação no Edital AGEDOCE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03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/2022 – PROTRATAR PIRACICABA, que compreende apenas rede coletora de esgotos, terá funcionalidade. </w:t>
                      </w:r>
                    </w:p>
                    <w:p w14:paraId="26B3F156" w14:textId="77777777" w:rsidR="008C0BD7" w:rsidRDefault="008C0BD7" w:rsidP="008C0BD7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(DESCREVER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BREVEMENTE 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O SISTEMA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DE ABASTECIMENTO DE ÁGUA </w:t>
                      </w:r>
                      <w:r w:rsidRPr="00506F8C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 xml:space="preserve">EXISTENTE NO MUNICÍPIO, ESPECIALMENTE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OS LOCAIS AFETOS AS OBRAS OBJETO DAS AÇÕES DENTRO DO PROGRAMA PROTRATAR PIRACICABA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).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Sendo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assim, o projeto proposto terá funcionamento pleno e satisfatório após implementado, atendendo ao objetivo principal do Programa PROTRATAR PIRACICABA, de melhoria da qualidade ambiental da bacia hidrográfica do Rio Piracicaba.  </w:t>
                      </w:r>
                    </w:p>
                    <w:p w14:paraId="603E4655" w14:textId="77777777" w:rsidR="008C0BD7" w:rsidRPr="00570C80" w:rsidRDefault="008C0BD7" w:rsidP="008C0BD7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1D1FC4" w14:textId="77777777" w:rsidR="008C0BD7" w:rsidRPr="00570C80" w:rsidRDefault="008C0BD7" w:rsidP="008C0BD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C0BD7" w:rsidRPr="00736E2A" w14:paraId="3D414311" w14:textId="77777777" w:rsidTr="00B66BA7">
        <w:trPr>
          <w:trHeight w:val="10756"/>
        </w:trPr>
        <w:tc>
          <w:tcPr>
            <w:tcW w:w="9072" w:type="dxa"/>
          </w:tcPr>
          <w:p w14:paraId="7E772E89" w14:textId="77777777" w:rsidR="008C0BD7" w:rsidRPr="00736E2A" w:rsidRDefault="008C0BD7" w:rsidP="00B66BA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518F6" wp14:editId="7D4B6490">
                      <wp:simplePos x="0" y="0"/>
                      <wp:positionH relativeFrom="column">
                        <wp:posOffset>3056668</wp:posOffset>
                      </wp:positionH>
                      <wp:positionV relativeFrom="paragraph">
                        <wp:posOffset>-48068</wp:posOffset>
                      </wp:positionV>
                      <wp:extent cx="2686050" cy="574158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5741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5889D5" w14:textId="77777777" w:rsidR="008C0BD7" w:rsidRPr="00A862C2" w:rsidRDefault="008C0BD7" w:rsidP="008C0BD7">
                                  <w:pPr>
                                    <w:shd w:val="clear" w:color="auto" w:fill="C0000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ATENÇÃO: usar este modelo para projetos que envolvam apenas tubulação de água bruta e/tratada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518F6" id="Caixa de Texto 2" o:spid="_x0000_s1027" type="#_x0000_t202" style="position:absolute;left:0;text-align:left;margin-left:240.7pt;margin-top:-3.8pt;width:211.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" fillcolor="white [3201]" stroked="f" strokeweight=".5pt">
                      <v:textbox>
                        <w:txbxContent>
                          <w:p w14:paraId="085889D5" w14:textId="77777777" w:rsidR="008C0BD7" w:rsidRPr="00A862C2" w:rsidRDefault="008C0BD7" w:rsidP="008C0BD7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ATENÇÃO: usar este modelo para projetos que envolvam apenas tubulação de água bruta e/tratada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DE84A" wp14:editId="3DA5420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26670</wp:posOffset>
                      </wp:positionV>
                      <wp:extent cx="2190750" cy="2476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AC6BDF" w14:textId="77777777" w:rsidR="008C0BD7" w:rsidRPr="00A862C2" w:rsidRDefault="008C0BD7" w:rsidP="008C0B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62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Papel timbrado do município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E84A" id="Caixa de Texto 3" o:spid="_x0000_s1028" type="#_x0000_t202" style="position:absolute;left:0;text-align:left;margin-left:-5.6pt;margin-top:2.1pt;width:17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" fillcolor="white [3201]" strokeweight=".5pt">
                      <v:textbox>
                        <w:txbxContent>
                          <w:p w14:paraId="47AC6BDF" w14:textId="77777777" w:rsidR="008C0BD7" w:rsidRPr="00A862C2" w:rsidRDefault="008C0BD7" w:rsidP="008C0B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BB6C26A" w14:textId="77777777" w:rsidR="008C0BD7" w:rsidRPr="009310ED" w:rsidRDefault="008C0BD7" w:rsidP="008C0BD7">
      <w:pPr>
        <w:pStyle w:val="TextoAnexo"/>
        <w:rPr>
          <w:lang w:eastAsia="pt-BR"/>
        </w:rPr>
      </w:pPr>
    </w:p>
    <w:p w14:paraId="7D4D0ACF" w14:textId="77777777" w:rsidR="008C0BD7" w:rsidRDefault="008C0BD7" w:rsidP="008C0BD7">
      <w:r>
        <w:br w:type="page"/>
      </w:r>
    </w:p>
    <w:p w14:paraId="0FA4B125" w14:textId="77777777" w:rsidR="008C0BD7" w:rsidRPr="0071618C" w:rsidRDefault="008C0BD7" w:rsidP="008C0BD7">
      <w:r>
        <w:rPr>
          <w:b/>
          <w:noProof/>
          <w:color w:val="00206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252D9" wp14:editId="1090F593">
                <wp:simplePos x="0" y="0"/>
                <wp:positionH relativeFrom="column">
                  <wp:posOffset>2879181</wp:posOffset>
                </wp:positionH>
                <wp:positionV relativeFrom="paragraph">
                  <wp:posOffset>51889</wp:posOffset>
                </wp:positionV>
                <wp:extent cx="2849880" cy="594360"/>
                <wp:effectExtent l="0" t="0" r="26670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943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32C65" w14:textId="77777777" w:rsidR="008C0BD7" w:rsidRPr="0086704B" w:rsidRDefault="008C0BD7" w:rsidP="008C0B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ATENÇÃO: </w:t>
                            </w:r>
                            <w:r w:rsidRPr="00867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Usar este modelo para projetos que envolvam apenas estação de tratamento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252D9" id="Retângulo 4" o:spid="_x0000_s1029" style="position:absolute;margin-left:226.7pt;margin-top:4.1pt;width:224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" fillcolor="#c00000" strokecolor="#c00000" strokeweight="1pt">
                <v:textbox>
                  <w:txbxContent>
                    <w:p w14:paraId="3CB32C65" w14:textId="77777777" w:rsidR="008C0BD7" w:rsidRPr="0086704B" w:rsidRDefault="008C0BD7" w:rsidP="008C0BD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ATENÇÃO: </w:t>
                      </w:r>
                      <w:r w:rsidRPr="008670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Usar este modelo para projetos que envolvam apenas estação de tratamento 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água</w:t>
                      </w:r>
                    </w:p>
                  </w:txbxContent>
                </v:textbox>
              </v:rect>
            </w:pict>
          </mc:Fallback>
        </mc:AlternateContent>
      </w:r>
      <w:r w:rsidRPr="00736E2A">
        <w:rPr>
          <w:b/>
          <w:noProof/>
          <w:color w:val="00206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9B85C" wp14:editId="6F925E7C">
                <wp:simplePos x="0" y="0"/>
                <wp:positionH relativeFrom="column">
                  <wp:posOffset>-2449</wp:posOffset>
                </wp:positionH>
                <wp:positionV relativeFrom="paragraph">
                  <wp:posOffset>4536</wp:posOffset>
                </wp:positionV>
                <wp:extent cx="5823857" cy="7354570"/>
                <wp:effectExtent l="0" t="0" r="24765" b="177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857" cy="735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AE520" w14:textId="77777777" w:rsidR="008C0BD7" w:rsidRDefault="008C0BD7" w:rsidP="008C0B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280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61728FF3" wp14:editId="03094608">
                                  <wp:extent cx="2209800" cy="266700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F4CC92" w14:textId="77777777" w:rsidR="008C0BD7" w:rsidRDefault="008C0BD7" w:rsidP="008C0BD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58F5F9" w14:textId="77777777" w:rsidR="008C0BD7" w:rsidRPr="00570C80" w:rsidRDefault="008C0BD7" w:rsidP="008C0BD7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2022</w:t>
                            </w:r>
                          </w:p>
                          <w:p w14:paraId="0DE131BE" w14:textId="77777777" w:rsidR="008C0BD7" w:rsidRPr="00570C80" w:rsidRDefault="008C0BD7" w:rsidP="008C0BD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3E092A" w14:textId="77777777" w:rsidR="008C0BD7" w:rsidRDefault="008C0BD7" w:rsidP="008C0BD7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after="0" w:line="360" w:lineRule="auto"/>
                              <w:ind w:right="-17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Eu,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(DIRIGENTE DA ENTIDADE PROPONENTE)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portador da carteira de identidade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expedida pelo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ORGÃO/UF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0000000000-000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na condição de representante legal da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COMPLETO DA ENTIDADE PROPONENTE/RAZÃO SOCIAL</w:t>
                            </w:r>
                            <w:r w:rsidRPr="00CE61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CNPJ Nº </w:t>
                            </w:r>
                            <w:r w:rsidRPr="00CE61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XXXXXX, 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DECLARO, sob pena de responsabilidade civil, penal e administrativa, nos termos da legislação vigente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que a proposta de projeto de esgotamento sanitário apresentada para participação no Edital AGEDOCE 03/2022 – PROTRATAR PIRACICABA, que compreende apenas estação de tratamento de esgotos, terá funcionalidade. </w:t>
                            </w:r>
                          </w:p>
                          <w:p w14:paraId="4DF23A24" w14:textId="77777777" w:rsidR="008C0BD7" w:rsidRDefault="008C0BD7" w:rsidP="008C0BD7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7F8D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red"/>
                              </w:rPr>
                              <w:t>(DESCREVER BREVEMENTE O SISTEMA DE ABASTECIMENTO DE ÁGUA EXISTENTE NO MUNICÍPIO, ESPECIALMENTE OS LOCAIS AFETOS AS OBRAS OBJETO DAS AÇÕES DENTRO DO PROGRAMA PROTRATAR PIRACICABA).</w:t>
                            </w:r>
                          </w:p>
                          <w:p w14:paraId="60AD6585" w14:textId="77777777" w:rsidR="008C0BD7" w:rsidRDefault="008C0BD7" w:rsidP="008C0BD7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line="36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Sendo assim, o projeto proposto terá funcionamento pleno e satisfatório após implementado, atendendo ao objetivo principal do Programa PROTRATAR PIRACICABA, de melhoria da qualidade ambiental da bacia hidrográfica do Rio Piracicaba.  </w:t>
                            </w:r>
                          </w:p>
                          <w:p w14:paraId="771C957A" w14:textId="77777777" w:rsidR="008C0BD7" w:rsidRPr="00570C80" w:rsidRDefault="008C0BD7" w:rsidP="008C0B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9F5452" w14:textId="77777777" w:rsidR="008C0BD7" w:rsidRPr="00570C80" w:rsidRDefault="008C0BD7" w:rsidP="008C0BD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B85C" id="Caixa de Texto 5" o:spid="_x0000_s1030" type="#_x0000_t202" style="position:absolute;margin-left:-.2pt;margin-top:.35pt;width:458.55pt;height:5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" fillcolor="white [3201]" strokeweight=".5pt">
                <v:textbox>
                  <w:txbxContent>
                    <w:p w14:paraId="40BAE520" w14:textId="77777777" w:rsidR="008C0BD7" w:rsidRDefault="008C0BD7" w:rsidP="008C0B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2801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61728FF3" wp14:editId="03094608">
                            <wp:extent cx="2209800" cy="266700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F4CC92" w14:textId="77777777" w:rsidR="008C0BD7" w:rsidRDefault="008C0BD7" w:rsidP="008C0BD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58F5F9" w14:textId="77777777" w:rsidR="008C0BD7" w:rsidRPr="00570C80" w:rsidRDefault="008C0BD7" w:rsidP="008C0BD7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nicípio, (dia) de (mês) de 2022</w:t>
                      </w:r>
                    </w:p>
                    <w:p w14:paraId="0DE131BE" w14:textId="77777777" w:rsidR="008C0BD7" w:rsidRPr="00570C80" w:rsidRDefault="008C0BD7" w:rsidP="008C0BD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3E092A" w14:textId="77777777" w:rsidR="008C0BD7" w:rsidRDefault="008C0BD7" w:rsidP="008C0BD7">
                      <w:pPr>
                        <w:shd w:val="clear" w:color="auto" w:fill="FFFFFF"/>
                        <w:tabs>
                          <w:tab w:val="left" w:pos="9630"/>
                        </w:tabs>
                        <w:spacing w:after="0" w:line="360" w:lineRule="auto"/>
                        <w:ind w:right="-17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Eu,</w:t>
                      </w:r>
                      <w:r w:rsidRPr="00C22EB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(DIRIGENTE DA ENTIDADE PROPONENTE)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portador da carteira de identidade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expedida pelo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ORGÃO/UF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CPF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0000000000-000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na condição de representante legal da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COMPLETO DA ENTIDADE PROPONENTE/RAZÃO SOCIAL</w:t>
                      </w:r>
                      <w:r w:rsidRPr="00CE61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CNPJ Nº </w:t>
                      </w:r>
                      <w:r w:rsidRPr="00CE61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XXXXXX, </w:t>
                      </w:r>
                      <w:r w:rsidRPr="00C22EB6">
                        <w:rPr>
                          <w:rFonts w:ascii="Arial" w:hAnsi="Arial" w:cs="Arial"/>
                          <w:sz w:val="24"/>
                          <w:szCs w:val="24"/>
                        </w:rPr>
                        <w:t>DECLARO, sob pena de responsabilidade civil, penal e administrativa, nos termos da legislação vigente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que a proposta de projeto de esgotamento sanitário apresentada para participação no Edital AGEDOCE 03/2022 – PROTRATAR PIRACICABA, que compreende apenas estação de tratamento de esgotos, terá funcionalidade. </w:t>
                      </w:r>
                    </w:p>
                    <w:p w14:paraId="4DF23A24" w14:textId="77777777" w:rsidR="008C0BD7" w:rsidRDefault="008C0BD7" w:rsidP="008C0BD7">
                      <w:pPr>
                        <w:shd w:val="clear" w:color="auto" w:fill="FFFFFF"/>
                        <w:tabs>
                          <w:tab w:val="left" w:pos="9630"/>
                        </w:tabs>
                        <w:spacing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7F8D">
                        <w:rPr>
                          <w:rFonts w:ascii="Arial" w:hAnsi="Arial" w:cs="Arial"/>
                          <w:sz w:val="24"/>
                          <w:szCs w:val="24"/>
                          <w:highlight w:val="red"/>
                        </w:rPr>
                        <w:t>(DESCREVER BREVEMENTE O SISTEMA DE ABASTECIMENTO DE ÁGUA EXISTENTE NO MUNICÍPIO, ESPECIALMENTE OS LOCAIS AFETOS AS OBRAS OBJETO DAS AÇÕES DENTRO DO PROGRAMA PROTRATAR PIRACICABA).</w:t>
                      </w:r>
                    </w:p>
                    <w:p w14:paraId="60AD6585" w14:textId="77777777" w:rsidR="008C0BD7" w:rsidRDefault="008C0BD7" w:rsidP="008C0BD7">
                      <w:pPr>
                        <w:shd w:val="clear" w:color="auto" w:fill="FFFFFF"/>
                        <w:tabs>
                          <w:tab w:val="left" w:pos="9630"/>
                        </w:tabs>
                        <w:spacing w:line="360" w:lineRule="auto"/>
                        <w:ind w:right="-15"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Sendo assim, o projeto proposto terá funcionamento pleno e satisfatório após implementado, atendendo ao objetivo principal do Programa PROTRATAR PIRACICABA, de melhoria da qualidade ambiental da bacia hidrográfica do Rio Piracicaba.  </w:t>
                      </w:r>
                    </w:p>
                    <w:p w14:paraId="771C957A" w14:textId="77777777" w:rsidR="008C0BD7" w:rsidRPr="00570C80" w:rsidRDefault="008C0BD7" w:rsidP="008C0B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9F5452" w14:textId="77777777" w:rsidR="008C0BD7" w:rsidRPr="00570C80" w:rsidRDefault="008C0BD7" w:rsidP="008C0BD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(Assinatura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C2C9B5A" w14:textId="1674DF63" w:rsidR="008C0BD7" w:rsidRDefault="008C0BD7" w:rsidP="008C0BD7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8C0BD7" w:rsidSect="004A4E66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6B27" w14:textId="77777777" w:rsidR="008D6230" w:rsidRDefault="008D6230" w:rsidP="004A4E66">
      <w:pPr>
        <w:spacing w:after="0" w:line="240" w:lineRule="auto"/>
      </w:pPr>
      <w:r>
        <w:separator/>
      </w:r>
    </w:p>
  </w:endnote>
  <w:endnote w:type="continuationSeparator" w:id="0">
    <w:p w14:paraId="4BE53842" w14:textId="77777777" w:rsidR="008D6230" w:rsidRDefault="008D6230" w:rsidP="004A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CE83" w14:textId="77777777" w:rsidR="008D6230" w:rsidRDefault="008D6230" w:rsidP="004A4E66">
      <w:pPr>
        <w:spacing w:after="0" w:line="240" w:lineRule="auto"/>
      </w:pPr>
      <w:r>
        <w:separator/>
      </w:r>
    </w:p>
  </w:footnote>
  <w:footnote w:type="continuationSeparator" w:id="0">
    <w:p w14:paraId="6444F280" w14:textId="77777777" w:rsidR="008D6230" w:rsidRDefault="008D6230" w:rsidP="004A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6823"/>
      <w:gridCol w:w="1681"/>
    </w:tblGrid>
    <w:tr w:rsidR="004A4E66" w14:paraId="4EDA6A29" w14:textId="77777777" w:rsidTr="00B66BA7">
      <w:trPr>
        <w:jc w:val="center"/>
      </w:trPr>
      <w:tc>
        <w:tcPr>
          <w:tcW w:w="7366" w:type="dxa"/>
        </w:tcPr>
        <w:p w14:paraId="7F357605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ASSOCIAÇÃO PRÓ-GESTÃO DAS ÁGUAS DA BACIA HIDROGRÁFICA</w:t>
          </w:r>
        </w:p>
        <w:p w14:paraId="40FD8C30" w14:textId="77777777" w:rsidR="004A4E6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DO RIO PARAÍBA DO SUL</w:t>
          </w:r>
        </w:p>
        <w:p w14:paraId="59F7D657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</w:p>
        <w:p w14:paraId="13E6BDB2" w14:textId="77777777" w:rsidR="004A4E66" w:rsidRPr="007969C5" w:rsidRDefault="004A4E66" w:rsidP="004A4E66">
          <w:pPr>
            <w:spacing w:after="0" w:line="240" w:lineRule="auto"/>
            <w:ind w:left="1029"/>
            <w:jc w:val="center"/>
            <w:rPr>
              <w:sz w:val="20"/>
              <w:szCs w:val="20"/>
            </w:rPr>
          </w:pPr>
          <w:r w:rsidRPr="006D2FD6">
            <w:rPr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16081355" w14:textId="77777777" w:rsidR="004A4E66" w:rsidRPr="000D3610" w:rsidRDefault="004A4E66" w:rsidP="004A4E66">
          <w:pPr>
            <w:spacing w:after="0" w:line="240" w:lineRule="auto"/>
            <w:jc w:val="right"/>
          </w:pPr>
          <w:r w:rsidRPr="000D3610">
            <w:rPr>
              <w:rFonts w:cs="Arial"/>
              <w:noProof/>
              <w:sz w:val="18"/>
              <w:lang w:eastAsia="pt-BR"/>
            </w:rPr>
            <w:drawing>
              <wp:inline distT="0" distB="0" distL="0" distR="0" wp14:anchorId="04B024E2" wp14:editId="7483AB45">
                <wp:extent cx="862965" cy="5429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78F45" w14:textId="77777777" w:rsidR="004A4E66" w:rsidRPr="000D3610" w:rsidRDefault="004A4E66" w:rsidP="004A4E66">
    <w:pPr>
      <w:pStyle w:val="Cabealho"/>
    </w:pPr>
    <w:r w:rsidRPr="000D3610">
      <w:t xml:space="preserve"> </w:t>
    </w:r>
  </w:p>
  <w:p w14:paraId="40DC903E" w14:textId="77777777" w:rsidR="004A4E66" w:rsidRDefault="004A4E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6"/>
    <w:rsid w:val="000E25E3"/>
    <w:rsid w:val="004A4E66"/>
    <w:rsid w:val="00501E41"/>
    <w:rsid w:val="00521796"/>
    <w:rsid w:val="00776755"/>
    <w:rsid w:val="008C0BD7"/>
    <w:rsid w:val="008D6230"/>
    <w:rsid w:val="00C43C2E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F40"/>
  <w15:chartTrackingRefBased/>
  <w15:docId w15:val="{2AA40AA1-5A77-40A7-B965-82E5D9C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0B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nexo">
    <w:name w:val="Título Anexo"/>
    <w:basedOn w:val="Normal"/>
    <w:next w:val="Normal"/>
    <w:link w:val="TtuloAnexoChar"/>
    <w:qFormat/>
    <w:rsid w:val="004A4E66"/>
    <w:pPr>
      <w:tabs>
        <w:tab w:val="left" w:pos="567"/>
      </w:tabs>
      <w:spacing w:after="24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AnexoChar">
    <w:name w:val="Título Anexo Char"/>
    <w:basedOn w:val="Fontepargpadro"/>
    <w:link w:val="TtuloAnexo"/>
    <w:rsid w:val="004A4E66"/>
    <w:rPr>
      <w:rFonts w:ascii="Arial" w:eastAsia="Times New Roman" w:hAnsi="Arial" w:cs="Arial"/>
      <w:b/>
      <w:sz w:val="24"/>
      <w:szCs w:val="24"/>
      <w:lang w:eastAsia="pt-BR"/>
    </w:rPr>
  </w:style>
  <w:style w:type="table" w:customStyle="1" w:styleId="TableGrid0">
    <w:name w:val="Table Grid0"/>
    <w:rsid w:val="004A4E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6"/>
  </w:style>
  <w:style w:type="paragraph" w:styleId="Rodap">
    <w:name w:val="footer"/>
    <w:basedOn w:val="Normal"/>
    <w:link w:val="RodapChar"/>
    <w:uiPriority w:val="99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6"/>
  </w:style>
  <w:style w:type="table" w:styleId="Tabelacomgrade">
    <w:name w:val="Table Grid"/>
    <w:basedOn w:val="Tabelanormal"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nexo">
    <w:name w:val="Texto Anexo"/>
    <w:basedOn w:val="Normal"/>
    <w:link w:val="TextoAnexoChar"/>
    <w:qFormat/>
    <w:rsid w:val="00C43C2E"/>
    <w:pPr>
      <w:widowControl w:val="0"/>
      <w:spacing w:after="240" w:line="36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TextoAnexoChar">
    <w:name w:val="Texto Anexo Char"/>
    <w:basedOn w:val="Fontepargpadro"/>
    <w:link w:val="TextoAnexo"/>
    <w:rsid w:val="00C43C2E"/>
    <w:rPr>
      <w:rFonts w:ascii="Arial" w:hAnsi="Arial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Héverton Ferreira Rocha</dc:creator>
  <cp:keywords/>
  <dc:description/>
  <cp:lastModifiedBy>Héverton Ferreira Rocha</cp:lastModifiedBy>
  <cp:revision>2</cp:revision>
  <dcterms:created xsi:type="dcterms:W3CDTF">2022-05-16T22:54:00Z</dcterms:created>
  <dcterms:modified xsi:type="dcterms:W3CDTF">2022-05-16T22:54:00Z</dcterms:modified>
</cp:coreProperties>
</file>